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C02903" w14:textId="02410B5C" w:rsidR="00CC6664" w:rsidRDefault="00413443" w:rsidP="001B43B2">
      <w:pPr>
        <w:ind w:firstLine="720"/>
        <w:rPr>
          <w:rFonts w:ascii="KG Blank Space Solid" w:hAnsi="KG Blank Space Solid"/>
          <w:color w:val="833C0B" w:themeColor="accent2" w:themeShade="80"/>
          <w:sz w:val="32"/>
        </w:rPr>
      </w:pPr>
      <w:r>
        <w:rPr>
          <w:rFonts w:ascii="KG Blank Space Solid" w:hAnsi="KG Blank Space Solid"/>
          <w:sz w:val="32"/>
        </w:rPr>
        <w:t>Distance Learning Lesson Plan</w:t>
      </w:r>
      <w:r>
        <w:rPr>
          <w:rFonts w:ascii="KG Blank Space Solid" w:hAnsi="KG Blank Space Solid"/>
          <w:sz w:val="32"/>
        </w:rPr>
        <w:tab/>
      </w:r>
      <w:r>
        <w:rPr>
          <w:rFonts w:ascii="KG Blank Space Solid" w:hAnsi="KG Blank Space Solid"/>
          <w:sz w:val="32"/>
        </w:rPr>
        <w:tab/>
      </w:r>
      <w:r>
        <w:rPr>
          <w:rFonts w:ascii="KG Blank Space Solid" w:hAnsi="KG Blank Space Solid"/>
          <w:sz w:val="32"/>
        </w:rPr>
        <w:tab/>
      </w:r>
      <w:r w:rsidR="001B43B2">
        <w:rPr>
          <w:rFonts w:ascii="KG Blank Space Solid" w:hAnsi="KG Blank Space Solid"/>
          <w:sz w:val="32"/>
        </w:rPr>
        <w:t>`</w:t>
      </w:r>
      <w:r>
        <w:rPr>
          <w:rFonts w:ascii="KG Blank Space Solid" w:hAnsi="KG Blank Space Solid"/>
          <w:sz w:val="32"/>
        </w:rPr>
        <w:t>Teacher Name:</w:t>
      </w:r>
      <w:r w:rsidRPr="00413443">
        <w:rPr>
          <w:rFonts w:ascii="KG Blank Space Solid" w:hAnsi="KG Blank Space Solid"/>
          <w:sz w:val="32"/>
        </w:rPr>
        <w:t xml:space="preserve"> </w:t>
      </w:r>
      <w:r>
        <w:rPr>
          <w:rFonts w:ascii="KG Blank Space Solid" w:hAnsi="KG Blank Space Solid"/>
          <w:sz w:val="32"/>
        </w:rPr>
        <w:t xml:space="preserve">  </w:t>
      </w:r>
      <w:r w:rsidR="00AD34E7">
        <w:rPr>
          <w:rFonts w:ascii="KG Blank Space Solid" w:hAnsi="KG Blank Space Solid"/>
          <w:sz w:val="32"/>
        </w:rPr>
        <w:t>FIRST GRADE</w:t>
      </w:r>
    </w:p>
    <w:tbl>
      <w:tblPr>
        <w:tblStyle w:val="TableGrid"/>
        <w:tblW w:w="15167" w:type="dxa"/>
        <w:jc w:val="center"/>
        <w:tblLook w:val="04A0" w:firstRow="1" w:lastRow="0" w:firstColumn="1" w:lastColumn="0" w:noHBand="0" w:noVBand="1"/>
      </w:tblPr>
      <w:tblGrid>
        <w:gridCol w:w="1482"/>
        <w:gridCol w:w="3243"/>
        <w:gridCol w:w="5270"/>
        <w:gridCol w:w="1760"/>
        <w:gridCol w:w="3412"/>
      </w:tblGrid>
      <w:tr w:rsidR="000C3B5A" w14:paraId="259D6732" w14:textId="77777777" w:rsidTr="00D41140">
        <w:trPr>
          <w:trHeight w:val="723"/>
          <w:jc w:val="center"/>
        </w:trPr>
        <w:tc>
          <w:tcPr>
            <w:tcW w:w="15167" w:type="dxa"/>
            <w:gridSpan w:val="5"/>
            <w:shd w:val="clear" w:color="auto" w:fill="FFF2CC" w:themeFill="accent4" w:themeFillTint="33"/>
            <w:vAlign w:val="center"/>
          </w:tcPr>
          <w:p w14:paraId="4BF2330D" w14:textId="5424676F" w:rsidR="00AD34E7" w:rsidRPr="00413443" w:rsidRDefault="00AD34E7" w:rsidP="00AD34E7">
            <w:pPr>
              <w:jc w:val="center"/>
              <w:rPr>
                <w:rFonts w:ascii="KG Blank Space Solid" w:hAnsi="KG Blank Space Solid"/>
                <w:color w:val="000000" w:themeColor="text1"/>
                <w:sz w:val="36"/>
              </w:rPr>
            </w:pPr>
            <w:r>
              <w:rPr>
                <w:rFonts w:ascii="KG Blank Space Solid" w:hAnsi="KG Blank Space Solid"/>
                <w:color w:val="000000" w:themeColor="text1"/>
                <w:sz w:val="36"/>
              </w:rPr>
              <w:t>SCIENCE</w:t>
            </w:r>
          </w:p>
        </w:tc>
      </w:tr>
      <w:tr w:rsidR="000C3B5A" w14:paraId="7B527289" w14:textId="77777777" w:rsidTr="009076AF">
        <w:trPr>
          <w:trHeight w:val="572"/>
          <w:jc w:val="center"/>
        </w:trPr>
        <w:tc>
          <w:tcPr>
            <w:tcW w:w="4855" w:type="dxa"/>
            <w:gridSpan w:val="2"/>
            <w:shd w:val="clear" w:color="auto" w:fill="FFF2CC" w:themeFill="accent4" w:themeFillTint="33"/>
            <w:vAlign w:val="center"/>
          </w:tcPr>
          <w:p w14:paraId="228CAB1A" w14:textId="257815D3" w:rsidR="000C3B5A" w:rsidRPr="00413443" w:rsidRDefault="000C3B5A" w:rsidP="00413443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 xml:space="preserve">Week of: </w:t>
            </w:r>
            <w:r w:rsidR="00AD34E7">
              <w:rPr>
                <w:rFonts w:ascii="KG Blank Space Solid" w:hAnsi="KG Blank Space Solid"/>
                <w:color w:val="000000" w:themeColor="text1"/>
                <w:sz w:val="24"/>
              </w:rPr>
              <w:t>April 13-17, 2020</w:t>
            </w:r>
          </w:p>
        </w:tc>
        <w:tc>
          <w:tcPr>
            <w:tcW w:w="10312" w:type="dxa"/>
            <w:gridSpan w:val="3"/>
            <w:shd w:val="clear" w:color="auto" w:fill="FFF2CC" w:themeFill="accent4" w:themeFillTint="33"/>
            <w:vAlign w:val="center"/>
          </w:tcPr>
          <w:p w14:paraId="098CD84B" w14:textId="77777777" w:rsidR="000C3B5A" w:rsidRPr="00413443" w:rsidRDefault="000C3B5A" w:rsidP="000C3B5A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>Schoolwires Landing Page:</w:t>
            </w:r>
          </w:p>
        </w:tc>
      </w:tr>
      <w:tr w:rsidR="009076AF" w14:paraId="0251BDEB" w14:textId="77777777" w:rsidTr="009076AF">
        <w:trPr>
          <w:trHeight w:val="665"/>
          <w:jc w:val="center"/>
        </w:trPr>
        <w:tc>
          <w:tcPr>
            <w:tcW w:w="1482" w:type="dxa"/>
            <w:shd w:val="clear" w:color="auto" w:fill="A6A6A6" w:themeFill="background1" w:themeFillShade="A6"/>
            <w:vAlign w:val="center"/>
          </w:tcPr>
          <w:p w14:paraId="2500E1F0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Day</w:t>
            </w:r>
          </w:p>
        </w:tc>
        <w:tc>
          <w:tcPr>
            <w:tcW w:w="3373" w:type="dxa"/>
            <w:shd w:val="clear" w:color="auto" w:fill="A6A6A6" w:themeFill="background1" w:themeFillShade="A6"/>
            <w:vAlign w:val="center"/>
          </w:tcPr>
          <w:p w14:paraId="2DE88AE2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Learning Goal(s)</w:t>
            </w:r>
          </w:p>
        </w:tc>
        <w:tc>
          <w:tcPr>
            <w:tcW w:w="4966" w:type="dxa"/>
            <w:shd w:val="clear" w:color="auto" w:fill="A6A6A6" w:themeFill="background1" w:themeFillShade="A6"/>
            <w:vAlign w:val="center"/>
          </w:tcPr>
          <w:p w14:paraId="4D24B9A5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Lesson Description(s)</w:t>
            </w:r>
          </w:p>
        </w:tc>
        <w:tc>
          <w:tcPr>
            <w:tcW w:w="1797" w:type="dxa"/>
            <w:shd w:val="clear" w:color="auto" w:fill="A6A6A6" w:themeFill="background1" w:themeFillShade="A6"/>
            <w:vAlign w:val="center"/>
          </w:tcPr>
          <w:p w14:paraId="14F2DBF7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B1CB8">
              <w:rPr>
                <w:rFonts w:ascii="KG Blank Space Solid" w:hAnsi="KG Blank Space Solid"/>
                <w:color w:val="FFFFFF" w:themeColor="background1"/>
                <w:sz w:val="20"/>
              </w:rPr>
              <w:t>Est. Time to Complete</w:t>
            </w:r>
          </w:p>
        </w:tc>
        <w:tc>
          <w:tcPr>
            <w:tcW w:w="3549" w:type="dxa"/>
            <w:shd w:val="clear" w:color="auto" w:fill="A6A6A6" w:themeFill="background1" w:themeFillShade="A6"/>
            <w:vAlign w:val="center"/>
          </w:tcPr>
          <w:p w14:paraId="43ED5139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Work to be Submitted</w:t>
            </w:r>
          </w:p>
        </w:tc>
      </w:tr>
      <w:tr w:rsidR="009076AF" w14:paraId="1D88BAB8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14EF9B6B" w14:textId="77777777" w:rsidR="000C3B5A" w:rsidRPr="008D5C2D" w:rsidRDefault="000C3B5A" w:rsidP="00413443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Monday</w:t>
            </w:r>
          </w:p>
        </w:tc>
        <w:tc>
          <w:tcPr>
            <w:tcW w:w="3373" w:type="dxa"/>
          </w:tcPr>
          <w:p w14:paraId="472A1072" w14:textId="2EE7EF53" w:rsidR="000C3B5A" w:rsidRPr="000C3B5A" w:rsidRDefault="000C3B5A" w:rsidP="00413443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I ca</w:t>
            </w:r>
            <w:r w:rsidR="00DC316A">
              <w:rPr>
                <w:rFonts w:cstheme="minorHAnsi"/>
                <w:color w:val="000000" w:themeColor="text1"/>
                <w:sz w:val="24"/>
              </w:rPr>
              <w:t xml:space="preserve">n sort objects by size, shape, </w:t>
            </w:r>
            <w:r w:rsidR="000F1E09">
              <w:rPr>
                <w:rFonts w:cstheme="minorHAnsi"/>
                <w:color w:val="000000" w:themeColor="text1"/>
                <w:sz w:val="24"/>
              </w:rPr>
              <w:t>color, weight, temperature</w:t>
            </w:r>
            <w:r w:rsidR="00E230C9">
              <w:rPr>
                <w:rFonts w:cstheme="minorHAnsi"/>
                <w:color w:val="000000" w:themeColor="text1"/>
                <w:sz w:val="24"/>
              </w:rPr>
              <w:t xml:space="preserve"> and texture.</w:t>
            </w:r>
          </w:p>
        </w:tc>
        <w:tc>
          <w:tcPr>
            <w:tcW w:w="4966" w:type="dxa"/>
          </w:tcPr>
          <w:p w14:paraId="717552E4" w14:textId="358BB249" w:rsidR="002B2070" w:rsidRDefault="000C3B5A" w:rsidP="00413443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t>Online Learning</w:t>
            </w:r>
            <w:r w:rsidR="00163740">
              <w:rPr>
                <w:rFonts w:cstheme="minorHAnsi"/>
                <w:b/>
                <w:color w:val="000000" w:themeColor="text1"/>
                <w:sz w:val="24"/>
              </w:rPr>
              <w:t>:</w:t>
            </w:r>
            <w:r w:rsidR="00E34728">
              <w:rPr>
                <w:rFonts w:cstheme="minorHAnsi"/>
                <w:b/>
                <w:color w:val="000000" w:themeColor="text1"/>
                <w:sz w:val="24"/>
              </w:rPr>
              <w:t xml:space="preserve"> Unit 5 Lesson 1</w:t>
            </w:r>
            <w:r w:rsidR="005E245B">
              <w:rPr>
                <w:rFonts w:cstheme="minorHAnsi"/>
                <w:b/>
                <w:color w:val="000000" w:themeColor="text1"/>
                <w:sz w:val="24"/>
              </w:rPr>
              <w:t xml:space="preserve"> Read p. 185-190</w:t>
            </w:r>
          </w:p>
          <w:p w14:paraId="42C5C39D" w14:textId="77777777" w:rsidR="000C3B5A" w:rsidRDefault="000C3B5A" w:rsidP="00413443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37EE4690" w14:textId="6A7F5324" w:rsidR="000C3B5A" w:rsidRPr="000C3B5A" w:rsidRDefault="000C3B5A" w:rsidP="00413443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magenta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  <w:r w:rsidR="00F43993">
              <w:rPr>
                <w:rFonts w:cstheme="minorHAnsi"/>
                <w:color w:val="000000" w:themeColor="text1"/>
                <w:sz w:val="24"/>
              </w:rPr>
              <w:t>Read p. 185</w:t>
            </w:r>
            <w:r w:rsidR="00475E09">
              <w:rPr>
                <w:rFonts w:cstheme="minorHAnsi"/>
                <w:color w:val="000000" w:themeColor="text1"/>
                <w:sz w:val="24"/>
              </w:rPr>
              <w:t>-</w:t>
            </w:r>
            <w:r w:rsidR="00F43993">
              <w:rPr>
                <w:rFonts w:cstheme="minorHAnsi"/>
                <w:color w:val="000000" w:themeColor="text1"/>
                <w:sz w:val="24"/>
              </w:rPr>
              <w:t>190</w:t>
            </w:r>
            <w:r w:rsidR="00475E09">
              <w:rPr>
                <w:rFonts w:cstheme="minorHAnsi"/>
                <w:color w:val="000000" w:themeColor="text1"/>
                <w:sz w:val="24"/>
              </w:rPr>
              <w:t xml:space="preserve">. </w:t>
            </w:r>
            <w:r w:rsidR="003464D3">
              <w:rPr>
                <w:rFonts w:cstheme="minorHAnsi"/>
                <w:color w:val="000000" w:themeColor="text1"/>
                <w:sz w:val="24"/>
              </w:rPr>
              <w:t xml:space="preserve">Complete </w:t>
            </w:r>
            <w:r w:rsidR="00F43993">
              <w:rPr>
                <w:rFonts w:cstheme="minorHAnsi"/>
                <w:color w:val="000000" w:themeColor="text1"/>
                <w:sz w:val="24"/>
              </w:rPr>
              <w:t>questions</w:t>
            </w:r>
            <w:r w:rsidR="003464D3">
              <w:rPr>
                <w:rFonts w:cstheme="minorHAnsi"/>
                <w:color w:val="000000" w:themeColor="text1"/>
                <w:sz w:val="24"/>
              </w:rPr>
              <w:t xml:space="preserve"> on p. 190-191</w:t>
            </w:r>
          </w:p>
        </w:tc>
        <w:tc>
          <w:tcPr>
            <w:tcW w:w="1797" w:type="dxa"/>
          </w:tcPr>
          <w:p w14:paraId="4B15C4B3" w14:textId="1615A2EC" w:rsidR="000C3B5A" w:rsidRPr="000C3B5A" w:rsidRDefault="000D73B3" w:rsidP="00413443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20 minutes</w:t>
            </w:r>
          </w:p>
        </w:tc>
        <w:tc>
          <w:tcPr>
            <w:tcW w:w="3549" w:type="dxa"/>
          </w:tcPr>
          <w:p w14:paraId="1D27DE52" w14:textId="77777777" w:rsidR="000C3B5A" w:rsidRPr="000C3B5A" w:rsidRDefault="000C3B5A" w:rsidP="00413443">
            <w:pPr>
              <w:rPr>
                <w:rFonts w:cstheme="minorHAnsi"/>
                <w:color w:val="000000" w:themeColor="text1"/>
                <w:sz w:val="24"/>
              </w:rPr>
            </w:pPr>
          </w:p>
        </w:tc>
      </w:tr>
      <w:tr w:rsidR="009076AF" w14:paraId="12F3C8EA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216FF0E6" w14:textId="77777777" w:rsidR="000C3B5A" w:rsidRPr="008D5C2D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Tuesday</w:t>
            </w:r>
          </w:p>
        </w:tc>
        <w:tc>
          <w:tcPr>
            <w:tcW w:w="3373" w:type="dxa"/>
          </w:tcPr>
          <w:p w14:paraId="5E79690A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I can…</w:t>
            </w:r>
          </w:p>
        </w:tc>
        <w:tc>
          <w:tcPr>
            <w:tcW w:w="4966" w:type="dxa"/>
          </w:tcPr>
          <w:p w14:paraId="72BF9B64" w14:textId="77777777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  <w:p w14:paraId="3BB947B6" w14:textId="77777777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4E00D8AC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magenta"/>
              </w:rPr>
              <w:t>:</w:t>
            </w:r>
          </w:p>
        </w:tc>
        <w:tc>
          <w:tcPr>
            <w:tcW w:w="1797" w:type="dxa"/>
          </w:tcPr>
          <w:p w14:paraId="11852A3C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549" w:type="dxa"/>
          </w:tcPr>
          <w:p w14:paraId="3CB1FAEA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</w:tr>
      <w:tr w:rsidR="009076AF" w14:paraId="4189266C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2D6F6DAF" w14:textId="77777777" w:rsidR="000C3B5A" w:rsidRPr="008D5C2D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Wednesday</w:t>
            </w:r>
          </w:p>
        </w:tc>
        <w:tc>
          <w:tcPr>
            <w:tcW w:w="3373" w:type="dxa"/>
          </w:tcPr>
          <w:p w14:paraId="26CFA0A7" w14:textId="196EB65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I can</w:t>
            </w:r>
            <w:r w:rsidR="00E230C9">
              <w:rPr>
                <w:rFonts w:cstheme="minorHAnsi"/>
                <w:color w:val="000000" w:themeColor="text1"/>
                <w:sz w:val="24"/>
              </w:rPr>
              <w:t xml:space="preserve"> sort objects and tell whether they sink or float.</w:t>
            </w:r>
          </w:p>
        </w:tc>
        <w:tc>
          <w:tcPr>
            <w:tcW w:w="4966" w:type="dxa"/>
          </w:tcPr>
          <w:p w14:paraId="0652E47D" w14:textId="1AE5AE80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  <w:r w:rsidR="00800A7E">
              <w:rPr>
                <w:rFonts w:cstheme="minorHAnsi"/>
                <w:color w:val="000000" w:themeColor="text1"/>
                <w:sz w:val="24"/>
              </w:rPr>
              <w:t>Watch brainpopjr video</w:t>
            </w:r>
          </w:p>
          <w:p w14:paraId="78642430" w14:textId="7215BD5C" w:rsidR="00800A7E" w:rsidRDefault="00643CA2" w:rsidP="000C3B5A">
            <w:pPr>
              <w:rPr>
                <w:rFonts w:cstheme="minorHAnsi"/>
                <w:color w:val="000000" w:themeColor="text1"/>
                <w:sz w:val="24"/>
              </w:rPr>
            </w:pPr>
            <w:hyperlink r:id="rId7" w:history="1">
              <w:r w:rsidRPr="00F81C4F">
                <w:rPr>
                  <w:rStyle w:val="Hyperlink"/>
                  <w:rFonts w:cstheme="minorHAnsi"/>
                  <w:sz w:val="24"/>
                </w:rPr>
                <w:t>https://jr.brainpop.com/science/forces/sinkorfloat/</w:t>
              </w:r>
            </w:hyperlink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  <w:p w14:paraId="35143D44" w14:textId="7408A859" w:rsidR="000C3B5A" w:rsidRDefault="000F554D" w:rsidP="000C3B5A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Complete inquiry lesson 2</w:t>
            </w:r>
            <w:r w:rsidR="003C2C08">
              <w:rPr>
                <w:rFonts w:cstheme="minorHAnsi"/>
                <w:color w:val="000000" w:themeColor="text1"/>
                <w:sz w:val="24"/>
              </w:rPr>
              <w:t xml:space="preserve"> page </w:t>
            </w:r>
            <w:r w:rsidR="005C6038">
              <w:rPr>
                <w:rFonts w:cstheme="minorHAnsi"/>
                <w:color w:val="000000" w:themeColor="text1"/>
                <w:sz w:val="24"/>
              </w:rPr>
              <w:t>197</w:t>
            </w:r>
          </w:p>
          <w:p w14:paraId="647F39D6" w14:textId="4E0A2603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magenta"/>
              </w:rPr>
              <w:t>:</w:t>
            </w:r>
            <w:r w:rsidR="004A21AA">
              <w:rPr>
                <w:rFonts w:cstheme="minorHAnsi"/>
                <w:color w:val="000000" w:themeColor="text1"/>
                <w:sz w:val="24"/>
              </w:rPr>
              <w:t xml:space="preserve">Read p. </w:t>
            </w:r>
            <w:r w:rsidR="009D42E6">
              <w:rPr>
                <w:rFonts w:cstheme="minorHAnsi"/>
                <w:color w:val="000000" w:themeColor="text1"/>
                <w:sz w:val="24"/>
              </w:rPr>
              <w:t xml:space="preserve">192-193. </w:t>
            </w:r>
            <w:r w:rsidR="00475E09">
              <w:rPr>
                <w:rFonts w:cstheme="minorHAnsi"/>
                <w:color w:val="000000" w:themeColor="text1"/>
                <w:sz w:val="24"/>
              </w:rPr>
              <w:t>Complete inquiry lesson 2 page 197</w:t>
            </w:r>
          </w:p>
        </w:tc>
        <w:tc>
          <w:tcPr>
            <w:tcW w:w="1797" w:type="dxa"/>
          </w:tcPr>
          <w:p w14:paraId="7FDAA24D" w14:textId="15D1CBDE" w:rsidR="000C3B5A" w:rsidRPr="000C3B5A" w:rsidRDefault="006B4C2E" w:rsidP="000C3B5A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2</w:t>
            </w:r>
            <w:r w:rsidR="000D73B3">
              <w:rPr>
                <w:rFonts w:cstheme="minorHAnsi"/>
                <w:color w:val="000000" w:themeColor="text1"/>
                <w:sz w:val="24"/>
              </w:rPr>
              <w:t>0 minutes</w:t>
            </w:r>
          </w:p>
        </w:tc>
        <w:tc>
          <w:tcPr>
            <w:tcW w:w="3549" w:type="dxa"/>
          </w:tcPr>
          <w:p w14:paraId="019162D5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</w:tr>
      <w:tr w:rsidR="009076AF" w14:paraId="4ADE9D48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4593DB0C" w14:textId="77777777" w:rsidR="000C3B5A" w:rsidRPr="008D5C2D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Thursday</w:t>
            </w:r>
          </w:p>
        </w:tc>
        <w:tc>
          <w:tcPr>
            <w:tcW w:w="3373" w:type="dxa"/>
          </w:tcPr>
          <w:p w14:paraId="54472A2F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I can…</w:t>
            </w:r>
          </w:p>
        </w:tc>
        <w:tc>
          <w:tcPr>
            <w:tcW w:w="4966" w:type="dxa"/>
          </w:tcPr>
          <w:p w14:paraId="492A2A36" w14:textId="77777777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  <w:p w14:paraId="71A22AFD" w14:textId="77777777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75580FC9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magenta"/>
              </w:rPr>
              <w:t>:</w:t>
            </w:r>
          </w:p>
        </w:tc>
        <w:tc>
          <w:tcPr>
            <w:tcW w:w="1797" w:type="dxa"/>
          </w:tcPr>
          <w:p w14:paraId="4E62972B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549" w:type="dxa"/>
          </w:tcPr>
          <w:p w14:paraId="374E1DEB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</w:tr>
      <w:tr w:rsidR="009076AF" w14:paraId="63CE1E18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5944B5FC" w14:textId="77777777" w:rsidR="000C3B5A" w:rsidRPr="008D5C2D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Friday</w:t>
            </w:r>
          </w:p>
        </w:tc>
        <w:tc>
          <w:tcPr>
            <w:tcW w:w="3373" w:type="dxa"/>
          </w:tcPr>
          <w:p w14:paraId="3C0674CA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I can…</w:t>
            </w:r>
          </w:p>
        </w:tc>
        <w:tc>
          <w:tcPr>
            <w:tcW w:w="4966" w:type="dxa"/>
          </w:tcPr>
          <w:p w14:paraId="5EBB46F7" w14:textId="77777777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  <w:p w14:paraId="519E6CE9" w14:textId="77777777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45C51829" w14:textId="08B8E7CC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magenta"/>
              </w:rPr>
              <w:t>:</w:t>
            </w:r>
            <w:r w:rsidR="00E93F43">
              <w:rPr>
                <w:rFonts w:cstheme="minorHAnsi"/>
                <w:color w:val="000000" w:themeColor="text1"/>
                <w:sz w:val="24"/>
              </w:rPr>
              <w:t>Reread lesson 1 &amp;</w:t>
            </w:r>
            <w:r w:rsidR="008F238B">
              <w:rPr>
                <w:rFonts w:cstheme="minorHAnsi"/>
                <w:color w:val="000000" w:themeColor="text1"/>
                <w:sz w:val="24"/>
              </w:rPr>
              <w:t xml:space="preserve"> Complete Brain Check Vocabulary Review p. 195</w:t>
            </w:r>
          </w:p>
        </w:tc>
        <w:tc>
          <w:tcPr>
            <w:tcW w:w="1797" w:type="dxa"/>
          </w:tcPr>
          <w:p w14:paraId="353CBDDA" w14:textId="73E385DA" w:rsidR="000C3B5A" w:rsidRPr="000C3B5A" w:rsidRDefault="00BB4EEA" w:rsidP="000C3B5A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20</w:t>
            </w:r>
            <w:r w:rsidR="000D73B3">
              <w:rPr>
                <w:rFonts w:cstheme="minorHAnsi"/>
                <w:color w:val="000000" w:themeColor="text1"/>
                <w:sz w:val="24"/>
              </w:rPr>
              <w:t xml:space="preserve"> minutes</w:t>
            </w:r>
          </w:p>
        </w:tc>
        <w:tc>
          <w:tcPr>
            <w:tcW w:w="3549" w:type="dxa"/>
          </w:tcPr>
          <w:p w14:paraId="764C2FAE" w14:textId="02BE3E73" w:rsidR="000C3B5A" w:rsidRPr="000C3B5A" w:rsidRDefault="00E93F43" w:rsidP="000C3B5A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p. 195</w:t>
            </w:r>
          </w:p>
        </w:tc>
      </w:tr>
      <w:tr w:rsidR="00A60E23" w14:paraId="7FD637DB" w14:textId="77777777" w:rsidTr="009076AF">
        <w:trPr>
          <w:trHeight w:val="1145"/>
          <w:jc w:val="center"/>
        </w:trPr>
        <w:tc>
          <w:tcPr>
            <w:tcW w:w="4855" w:type="dxa"/>
            <w:gridSpan w:val="2"/>
            <w:shd w:val="clear" w:color="auto" w:fill="FFF2CC" w:themeFill="accent4" w:themeFillTint="33"/>
          </w:tcPr>
          <w:p w14:paraId="79D1FF5D" w14:textId="738AD9A4" w:rsidR="00A60E23" w:rsidRDefault="00A60E23" w:rsidP="004F7AC5">
            <w:pPr>
              <w:jc w:val="center"/>
              <w:rPr>
                <w:rFonts w:ascii="KG Blank Space Solid" w:hAnsi="KG Blank Space Solid" w:cstheme="minorHAnsi"/>
                <w:color w:val="000000" w:themeColor="text1"/>
              </w:rPr>
            </w:pPr>
            <w:r w:rsidRPr="004F7AC5">
              <w:rPr>
                <w:rFonts w:ascii="KG Blank Space Solid" w:hAnsi="KG Blank Space Solid" w:cstheme="minorHAnsi"/>
                <w:color w:val="000000" w:themeColor="text1"/>
              </w:rPr>
              <w:t>Contact Information</w:t>
            </w:r>
            <w:r>
              <w:rPr>
                <w:rFonts w:ascii="KG Blank Space Solid" w:hAnsi="KG Blank Space Solid" w:cstheme="minorHAnsi"/>
                <w:color w:val="000000" w:themeColor="text1"/>
              </w:rPr>
              <w:t>:</w:t>
            </w:r>
          </w:p>
          <w:p w14:paraId="4F9B0E3C" w14:textId="400A1772" w:rsidR="00A60E23" w:rsidRPr="001F34C8" w:rsidRDefault="00A60E23" w:rsidP="001F34C8">
            <w:pPr>
              <w:rPr>
                <w:rFonts w:cstheme="minorHAnsi"/>
                <w:color w:val="000000" w:themeColor="text1"/>
                <w:sz w:val="28"/>
              </w:rPr>
            </w:pPr>
          </w:p>
        </w:tc>
        <w:tc>
          <w:tcPr>
            <w:tcW w:w="4966" w:type="dxa"/>
            <w:shd w:val="clear" w:color="auto" w:fill="FFF2CC" w:themeFill="accent4" w:themeFillTint="33"/>
          </w:tcPr>
          <w:p w14:paraId="1140FDAF" w14:textId="2ED64DCD" w:rsidR="00A60E23" w:rsidRDefault="00E14102" w:rsidP="00E14102">
            <w:pPr>
              <w:rPr>
                <w:rFonts w:ascii="KG Blank Space Solid" w:hAnsi="KG Blank Space Solid" w:cstheme="minorHAnsi"/>
                <w:color w:val="000000" w:themeColor="text1"/>
              </w:rPr>
            </w:pPr>
            <w:r>
              <w:rPr>
                <w:rFonts w:ascii="KG Blank Space Solid" w:hAnsi="KG Blank Space Solid" w:cstheme="minorHAnsi"/>
                <w:color w:val="000000" w:themeColor="text1"/>
              </w:rPr>
              <w:t>Brainpop user name: fhartsfield</w:t>
            </w:r>
          </w:p>
          <w:p w14:paraId="6E7370A2" w14:textId="2618CC9A" w:rsidR="00E14102" w:rsidRDefault="00E14102" w:rsidP="00E14102">
            <w:pPr>
              <w:rPr>
                <w:rFonts w:ascii="KG Blank Space Solid" w:hAnsi="KG Blank Space Solid" w:cstheme="minorHAnsi"/>
                <w:color w:val="000000" w:themeColor="text1"/>
              </w:rPr>
            </w:pPr>
            <w:r>
              <w:rPr>
                <w:rFonts w:ascii="KG Blank Space Solid" w:hAnsi="KG Blank Space Solid" w:cstheme="minorHAnsi"/>
                <w:color w:val="000000" w:themeColor="text1"/>
              </w:rPr>
              <w:t>Brainpop password: eagles</w:t>
            </w:r>
            <w:bookmarkStart w:id="0" w:name="_GoBack"/>
            <w:bookmarkEnd w:id="0"/>
          </w:p>
          <w:p w14:paraId="0A7E0551" w14:textId="77777777" w:rsidR="00A60E23" w:rsidRPr="000C3B5A" w:rsidRDefault="00A60E23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5346" w:type="dxa"/>
            <w:gridSpan w:val="2"/>
            <w:shd w:val="clear" w:color="auto" w:fill="FFF2CC" w:themeFill="accent4" w:themeFillTint="33"/>
          </w:tcPr>
          <w:p w14:paraId="7D460E72" w14:textId="71A4E015" w:rsidR="00A60E23" w:rsidRDefault="00C46897" w:rsidP="00C46897">
            <w:pPr>
              <w:rPr>
                <w:rFonts w:ascii="KG Blank Space Solid" w:hAnsi="KG Blank Space Solid" w:cstheme="minorHAnsi"/>
                <w:color w:val="000000" w:themeColor="text1"/>
              </w:rPr>
            </w:pPr>
            <w:r>
              <w:rPr>
                <w:rFonts w:ascii="KG Blank Space Solid" w:hAnsi="KG Blank Space Solid" w:cstheme="minorHAnsi"/>
                <w:color w:val="000000" w:themeColor="text1"/>
              </w:rPr>
              <w:t>Work Submission:  Take a picture of p. 195 and send to teacher.</w:t>
            </w:r>
          </w:p>
          <w:p w14:paraId="25AD2E4E" w14:textId="77777777" w:rsidR="00A60E23" w:rsidRPr="000C3B5A" w:rsidRDefault="00A60E23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</w:tr>
    </w:tbl>
    <w:p w14:paraId="5829BE60" w14:textId="77777777" w:rsidR="00413443" w:rsidRPr="00413443" w:rsidRDefault="00413443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sectPr w:rsidR="00413443" w:rsidRPr="00413443" w:rsidSect="004F7AC5">
      <w:pgSz w:w="15840" w:h="12240" w:orient="landscape"/>
      <w:pgMar w:top="450" w:right="720" w:bottom="1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4FD38E-E138-444A-8D60-9961772356A4}"/>
    <w:embedBold r:id="rId2" w:fontKey="{6F2CD0E8-5467-49B4-BD0C-9CBFB9ADC9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G Blank Space Solid">
    <w:altName w:val="Calibri"/>
    <w:charset w:val="00"/>
    <w:family w:val="auto"/>
    <w:pitch w:val="variable"/>
    <w:sig w:usb0="A000002F" w:usb1="00000000" w:usb2="00000000" w:usb3="00000000" w:csb0="00000003" w:csb1="00000000"/>
    <w:embedRegular r:id="rId3" w:fontKey="{8A5DE43F-8C1A-499C-B8DD-D76EBF066E4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B68D96CB-A2B1-4089-B0D0-B68C9B6740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3443"/>
    <w:rsid w:val="000B1CB8"/>
    <w:rsid w:val="000C3B5A"/>
    <w:rsid w:val="000D73B3"/>
    <w:rsid w:val="000F1E09"/>
    <w:rsid w:val="000F554D"/>
    <w:rsid w:val="00163740"/>
    <w:rsid w:val="001B43B2"/>
    <w:rsid w:val="001D1ED7"/>
    <w:rsid w:val="001F34C8"/>
    <w:rsid w:val="002B2070"/>
    <w:rsid w:val="003464D3"/>
    <w:rsid w:val="003C2C08"/>
    <w:rsid w:val="00413443"/>
    <w:rsid w:val="00475E09"/>
    <w:rsid w:val="004A21AA"/>
    <w:rsid w:val="004F7AC5"/>
    <w:rsid w:val="00524615"/>
    <w:rsid w:val="00581A12"/>
    <w:rsid w:val="005C6038"/>
    <w:rsid w:val="005E245B"/>
    <w:rsid w:val="00643CA2"/>
    <w:rsid w:val="006B4C2E"/>
    <w:rsid w:val="00800A7E"/>
    <w:rsid w:val="008D5C2D"/>
    <w:rsid w:val="008F238B"/>
    <w:rsid w:val="009076AF"/>
    <w:rsid w:val="009D0D5E"/>
    <w:rsid w:val="009D42E6"/>
    <w:rsid w:val="00A167BB"/>
    <w:rsid w:val="00A60E23"/>
    <w:rsid w:val="00A91C96"/>
    <w:rsid w:val="00AD34E7"/>
    <w:rsid w:val="00AE4AD7"/>
    <w:rsid w:val="00B3776D"/>
    <w:rsid w:val="00BB4EEA"/>
    <w:rsid w:val="00C46897"/>
    <w:rsid w:val="00D319F0"/>
    <w:rsid w:val="00D41140"/>
    <w:rsid w:val="00DC316A"/>
    <w:rsid w:val="00DC5A7F"/>
    <w:rsid w:val="00E14102"/>
    <w:rsid w:val="00E230C9"/>
    <w:rsid w:val="00E34728"/>
    <w:rsid w:val="00E93263"/>
    <w:rsid w:val="00E93F43"/>
    <w:rsid w:val="00EB2A0B"/>
    <w:rsid w:val="00EC7B58"/>
    <w:rsid w:val="00F43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97452"/>
  <w15:chartTrackingRefBased/>
  <w15:docId w15:val="{44247CD1-BFB6-4B17-9231-6EA81277C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3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F7AC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3C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hyperlink" Target="https://jr.brainpop.com/science/forces/sinkorfloat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AAA45552F90B4895A1D04EC9875281" ma:contentTypeVersion="36" ma:contentTypeDescription="Create a new document." ma:contentTypeScope="" ma:versionID="9ef2c2fdaa8317b500d942859708983d">
  <xsd:schema xmlns:xsd="http://www.w3.org/2001/XMLSchema" xmlns:xs="http://www.w3.org/2001/XMLSchema" xmlns:p="http://schemas.microsoft.com/office/2006/metadata/properties" xmlns:ns3="fce102a9-bde0-442d-a0bf-70aaa97ac930" xmlns:ns4="622b4342-1da0-4446-988d-3fdab4c7b1dc" targetNamespace="http://schemas.microsoft.com/office/2006/metadata/properties" ma:root="true" ma:fieldsID="f308636307c7ea2da7db1cc66fb8e824" ns3:_="" ns4:_="">
    <xsd:import namespace="fce102a9-bde0-442d-a0bf-70aaa97ac930"/>
    <xsd:import namespace="622b4342-1da0-4446-988d-3fdab4c7b1d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TeamsChannelId" minOccurs="0"/>
                <xsd:element ref="ns4:Leaders" minOccurs="0"/>
                <xsd:element ref="ns4:Members" minOccurs="0"/>
                <xsd:element ref="ns4:Member_Groups" minOccurs="0"/>
                <xsd:element ref="ns4:Invited_Leaders" minOccurs="0"/>
                <xsd:element ref="ns4:Invited_Members" minOccurs="0"/>
                <xsd:element ref="ns4:Has_Leaders_Only_SectionGroup" minOccurs="0"/>
                <xsd:element ref="ns4:IsNotebookLocked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e102a9-bde0-442d-a0bf-70aaa97ac93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2b4342-1da0-4446-988d-3fdab4c7b1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NotebookType" ma:index="13" nillable="true" ma:displayName="Notebook Type" ma:internalName="NotebookType">
      <xsd:simpleType>
        <xsd:restriction base="dms:Text"/>
      </xsd:simpleType>
    </xsd:element>
    <xsd:element name="FolderType" ma:index="14" nillable="true" ma:displayName="Folder Type" ma:internalName="FolderType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7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8" nillable="true" ma:displayName="Culture Name" ma:internalName="CultureName">
      <xsd:simpleType>
        <xsd:restriction base="dms:Text"/>
      </xsd:simpleType>
    </xsd:element>
    <xsd:element name="AppVersion" ma:index="19" nillable="true" ma:displayName="App Version" ma:internalName="AppVersion">
      <xsd:simpleType>
        <xsd:restriction base="dms:Text"/>
      </xsd:simpleType>
    </xsd:element>
    <xsd:element name="Teachers" ma:index="2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3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4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5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6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7" nillable="true" ma:displayName="Is Collaboration Space Locked" ma:internalName="Is_Collaboration_Space_Locked">
      <xsd:simpleType>
        <xsd:restriction base="dms:Boolean"/>
      </xsd:simpleType>
    </xsd:element>
    <xsd:element name="MediaServiceDateTaken" ma:index="2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9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3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1" nillable="true" ma:displayName="MediaServiceLocation" ma:internalName="MediaServiceLocation" ma:readOnly="true">
      <xsd:simpleType>
        <xsd:restriction base="dms:Text"/>
      </xsd:simpleType>
    </xsd:element>
    <xsd:element name="TeamsChannelId" ma:index="32" nillable="true" ma:displayName="Teams Channel Id" ma:internalName="TeamsChannelId">
      <xsd:simpleType>
        <xsd:restriction base="dms:Text"/>
      </xsd:simpleType>
    </xsd:element>
    <xsd:element name="Leaders" ma:index="33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34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35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Leaders" ma:index="36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37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Has_Leaders_Only_SectionGroup" ma:index="38" nillable="true" ma:displayName="Has Leaders Only SectionGroup" ma:internalName="Has_Leaders_Only_SectionGroup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EventHashCode" ma:index="4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4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4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s_Collaboration_Space_Locked xmlns="622b4342-1da0-4446-988d-3fdab4c7b1dc" xsi:nil="true"/>
    <Members xmlns="622b4342-1da0-4446-988d-3fdab4c7b1dc">
      <UserInfo>
        <DisplayName/>
        <AccountId xsi:nil="true"/>
        <AccountType/>
      </UserInfo>
    </Members>
    <Has_Leaders_Only_SectionGroup xmlns="622b4342-1da0-4446-988d-3fdab4c7b1dc" xsi:nil="true"/>
    <Owner xmlns="622b4342-1da0-4446-988d-3fdab4c7b1dc">
      <UserInfo>
        <DisplayName/>
        <AccountId xsi:nil="true"/>
        <AccountType/>
      </UserInfo>
    </Owner>
    <Invited_Teachers xmlns="622b4342-1da0-4446-988d-3fdab4c7b1dc" xsi:nil="true"/>
    <Invited_Leaders xmlns="622b4342-1da0-4446-988d-3fdab4c7b1dc" xsi:nil="true"/>
    <IsNotebookLocked xmlns="622b4342-1da0-4446-988d-3fdab4c7b1dc" xsi:nil="true"/>
    <DefaultSectionNames xmlns="622b4342-1da0-4446-988d-3fdab4c7b1dc" xsi:nil="true"/>
    <NotebookType xmlns="622b4342-1da0-4446-988d-3fdab4c7b1dc" xsi:nil="true"/>
    <Leaders xmlns="622b4342-1da0-4446-988d-3fdab4c7b1dc">
      <UserInfo>
        <DisplayName/>
        <AccountId xsi:nil="true"/>
        <AccountType/>
      </UserInfo>
    </Leaders>
    <TeamsChannelId xmlns="622b4342-1da0-4446-988d-3fdab4c7b1dc" xsi:nil="true"/>
    <Templates xmlns="622b4342-1da0-4446-988d-3fdab4c7b1dc" xsi:nil="true"/>
    <Self_Registration_Enabled xmlns="622b4342-1da0-4446-988d-3fdab4c7b1dc" xsi:nil="true"/>
    <FolderType xmlns="622b4342-1da0-4446-988d-3fdab4c7b1dc" xsi:nil="true"/>
    <Teachers xmlns="622b4342-1da0-4446-988d-3fdab4c7b1dc">
      <UserInfo>
        <DisplayName/>
        <AccountId xsi:nil="true"/>
        <AccountType/>
      </UserInfo>
    </Teachers>
    <Students xmlns="622b4342-1da0-4446-988d-3fdab4c7b1dc">
      <UserInfo>
        <DisplayName/>
        <AccountId xsi:nil="true"/>
        <AccountType/>
      </UserInfo>
    </Students>
    <Invited_Students xmlns="622b4342-1da0-4446-988d-3fdab4c7b1dc" xsi:nil="true"/>
    <Invited_Members xmlns="622b4342-1da0-4446-988d-3fdab4c7b1dc" xsi:nil="true"/>
    <CultureName xmlns="622b4342-1da0-4446-988d-3fdab4c7b1dc" xsi:nil="true"/>
    <Student_Groups xmlns="622b4342-1da0-4446-988d-3fdab4c7b1dc">
      <UserInfo>
        <DisplayName/>
        <AccountId xsi:nil="true"/>
        <AccountType/>
      </UserInfo>
    </Student_Groups>
    <AppVersion xmlns="622b4342-1da0-4446-988d-3fdab4c7b1dc" xsi:nil="true"/>
    <Has_Teacher_Only_SectionGroup xmlns="622b4342-1da0-4446-988d-3fdab4c7b1dc" xsi:nil="true"/>
    <Member_Groups xmlns="622b4342-1da0-4446-988d-3fdab4c7b1dc">
      <UserInfo>
        <DisplayName/>
        <AccountId xsi:nil="true"/>
        <AccountType/>
      </UserInfo>
    </Member_Groups>
  </documentManagement>
</p:properties>
</file>

<file path=customXml/itemProps1.xml><?xml version="1.0" encoding="utf-8"?>
<ds:datastoreItem xmlns:ds="http://schemas.openxmlformats.org/officeDocument/2006/customXml" ds:itemID="{855A9A82-3031-4B06-94E6-570D4D1B90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F59404-27EC-4276-82B9-19BD0C476A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e102a9-bde0-442d-a0bf-70aaa97ac930"/>
    <ds:schemaRef ds:uri="622b4342-1da0-4446-988d-3fdab4c7b1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6B6FCF5-2A29-43F3-8CBB-6AC357A3FCDB}">
  <ds:schemaRefs>
    <ds:schemaRef ds:uri="http://schemas.microsoft.com/office/2006/metadata/properties"/>
    <ds:schemaRef ds:uri="http://schemas.microsoft.com/office/infopath/2007/PartnerControls"/>
    <ds:schemaRef ds:uri="622b4342-1da0-4446-988d-3fdab4c7b1d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Leon County Schools</Company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Clark, Tyler B.</dc:creator>
  <cp:keywords/>
  <dc:description/>
  <cp:lastModifiedBy>Boston, Katherine</cp:lastModifiedBy>
  <cp:revision>32</cp:revision>
  <dcterms:created xsi:type="dcterms:W3CDTF">2020-03-30T20:59:00Z</dcterms:created>
  <dcterms:modified xsi:type="dcterms:W3CDTF">2020-04-06T17:48:00Z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0x010100F7AAA45552F90B4895A1D04EC9875281</vt:lpwstr>
  </property>
</Properties>
</file>